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F36" w:rsidRPr="00BB69F2" w:rsidRDefault="00BC13EC" w:rsidP="00BB69F2">
      <w:pPr>
        <w:ind w:left="-142"/>
        <w:jc w:val="center"/>
        <w:rPr>
          <w:rFonts w:ascii="Times New Roman" w:hAnsi="Times New Roman" w:cs="Times New Roman"/>
          <w:b/>
          <w:color w:val="215868" w:themeColor="accent5" w:themeShade="80"/>
          <w:sz w:val="40"/>
          <w:szCs w:val="40"/>
          <w:u w:val="single"/>
        </w:rPr>
      </w:pPr>
      <w:r w:rsidRPr="00BB69F2">
        <w:rPr>
          <w:b/>
          <w:noProof/>
          <w:color w:val="0070C0"/>
          <w:lang w:eastAsia="ru-RU"/>
        </w:rPr>
        <w:drawing>
          <wp:anchor distT="0" distB="0" distL="114300" distR="114300" simplePos="0" relativeHeight="251658240" behindDoc="0" locked="0" layoutInCell="1" allowOverlap="1" wp14:anchorId="7F04F2A7" wp14:editId="7BDDE2C8">
            <wp:simplePos x="0" y="0"/>
            <wp:positionH relativeFrom="column">
              <wp:posOffset>-85725</wp:posOffset>
            </wp:positionH>
            <wp:positionV relativeFrom="paragraph">
              <wp:posOffset>466725</wp:posOffset>
            </wp:positionV>
            <wp:extent cx="2105025" cy="1133475"/>
            <wp:effectExtent l="0" t="0" r="9525" b="9525"/>
            <wp:wrapSquare wrapText="bothSides"/>
            <wp:docPr id="1" name="Рисунок 1" descr="http://mintrud.gov.by/images/storage/news/thumb/000032_896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intrud.gov.by/images/storage/news/thumb/000032_896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741" t="13842" r="19763" b="5887"/>
                    <a:stretch/>
                  </pic:blipFill>
                  <pic:spPr bwMode="auto">
                    <a:xfrm>
                      <a:off x="0" y="0"/>
                      <a:ext cx="2105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36" w:rsidRPr="00BB69F2">
        <w:rPr>
          <w:rFonts w:ascii="Times New Roman" w:hAnsi="Times New Roman" w:cs="Times New Roman"/>
          <w:b/>
          <w:color w:val="0070C0"/>
          <w:sz w:val="40"/>
          <w:szCs w:val="40"/>
          <w:u w:val="single"/>
        </w:rPr>
        <w:t>Уважаемые граждане г. Орши и Оршанского района!</w:t>
      </w:r>
    </w:p>
    <w:p w:rsidR="00445F95" w:rsidRDefault="00871F36" w:rsidP="00445F95">
      <w:pPr>
        <w:tabs>
          <w:tab w:val="left" w:pos="2055"/>
          <w:tab w:val="center" w:pos="4111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5DE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ЕСЛИ ВЫ СТОЛКНУЛИСЬ </w:t>
      </w:r>
    </w:p>
    <w:p w:rsidR="00D55DE8" w:rsidRPr="00D55DE8" w:rsidRDefault="00871F36" w:rsidP="00445F95">
      <w:pPr>
        <w:tabs>
          <w:tab w:val="left" w:pos="2055"/>
          <w:tab w:val="center" w:pos="4111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5DE8">
        <w:rPr>
          <w:rFonts w:ascii="Times New Roman" w:hAnsi="Times New Roman" w:cs="Times New Roman"/>
          <w:b/>
          <w:color w:val="FF0000"/>
          <w:sz w:val="36"/>
          <w:szCs w:val="36"/>
        </w:rPr>
        <w:t>С ПРОБЛЕМОЙ НЕПОНИМАНИЯ, КОНФЛИКТОВ,</w:t>
      </w:r>
    </w:p>
    <w:p w:rsidR="00871F36" w:rsidRDefault="00871F36" w:rsidP="00445F95">
      <w:pPr>
        <w:tabs>
          <w:tab w:val="left" w:pos="2055"/>
          <w:tab w:val="center" w:pos="5248"/>
        </w:tabs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D55DE8">
        <w:rPr>
          <w:rFonts w:ascii="Times New Roman" w:hAnsi="Times New Roman" w:cs="Times New Roman"/>
          <w:b/>
          <w:color w:val="FF0000"/>
          <w:sz w:val="36"/>
          <w:szCs w:val="36"/>
        </w:rPr>
        <w:t>ДОМАШНЕГО НАСИЛИЯ,</w:t>
      </w:r>
    </w:p>
    <w:p w:rsidR="001172AB" w:rsidRPr="001172AB" w:rsidRDefault="001172AB" w:rsidP="00D55DE8">
      <w:pPr>
        <w:tabs>
          <w:tab w:val="left" w:pos="2055"/>
          <w:tab w:val="center" w:pos="5248"/>
        </w:tabs>
        <w:spacing w:after="0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871F36" w:rsidRPr="00AF2CA2" w:rsidRDefault="00871F36" w:rsidP="001172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CA2">
        <w:rPr>
          <w:rFonts w:ascii="Times New Roman" w:hAnsi="Times New Roman" w:cs="Times New Roman"/>
          <w:b/>
          <w:sz w:val="36"/>
          <w:szCs w:val="36"/>
        </w:rPr>
        <w:t>ГУ «Территориальный центр социального обслуживания</w:t>
      </w:r>
    </w:p>
    <w:p w:rsidR="001172AB" w:rsidRPr="00AF2CA2" w:rsidRDefault="00871F36" w:rsidP="001172A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2CA2">
        <w:rPr>
          <w:rFonts w:ascii="Times New Roman" w:hAnsi="Times New Roman" w:cs="Times New Roman"/>
          <w:b/>
          <w:sz w:val="36"/>
          <w:szCs w:val="36"/>
        </w:rPr>
        <w:t xml:space="preserve">населения Оршанского района» </w:t>
      </w:r>
    </w:p>
    <w:p w:rsidR="00871F36" w:rsidRPr="00AF2CA2" w:rsidRDefault="00871F36" w:rsidP="001172AB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AF2CA2">
        <w:rPr>
          <w:rFonts w:ascii="Times New Roman" w:hAnsi="Times New Roman" w:cs="Times New Roman"/>
          <w:i/>
          <w:sz w:val="36"/>
          <w:szCs w:val="36"/>
        </w:rPr>
        <w:t>предлагает Вам воспользоваться</w:t>
      </w:r>
    </w:p>
    <w:p w:rsidR="00871F36" w:rsidRPr="001172AB" w:rsidRDefault="00871F36" w:rsidP="001172A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03108">
        <w:rPr>
          <w:rFonts w:ascii="Times New Roman" w:hAnsi="Times New Roman" w:cs="Times New Roman"/>
          <w:b/>
          <w:color w:val="0070C0"/>
          <w:sz w:val="40"/>
          <w:szCs w:val="40"/>
        </w:rPr>
        <w:t>услугой</w:t>
      </w:r>
      <w:r w:rsidRPr="001172AB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временного приюта в «кризисной комнате»</w:t>
      </w:r>
      <w:r w:rsidR="00603108">
        <w:rPr>
          <w:rFonts w:ascii="Times New Roman" w:hAnsi="Times New Roman" w:cs="Times New Roman"/>
          <w:b/>
          <w:color w:val="0070C0"/>
          <w:sz w:val="40"/>
          <w:szCs w:val="40"/>
        </w:rPr>
        <w:t>.</w:t>
      </w:r>
    </w:p>
    <w:p w:rsidR="00871F36" w:rsidRPr="00E92BA2" w:rsidRDefault="00871F36" w:rsidP="001172AB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D55DE8">
        <w:rPr>
          <w:rFonts w:ascii="Times New Roman" w:hAnsi="Times New Roman" w:cs="Times New Roman"/>
          <w:sz w:val="36"/>
          <w:szCs w:val="36"/>
        </w:rPr>
        <w:t xml:space="preserve">     У нас Вы так же можете получить квалифицированную </w:t>
      </w:r>
      <w:r w:rsidRPr="00AF2CA2">
        <w:rPr>
          <w:rFonts w:ascii="Times New Roman" w:hAnsi="Times New Roman" w:cs="Times New Roman"/>
          <w:b/>
          <w:color w:val="3366FF"/>
          <w:sz w:val="36"/>
          <w:szCs w:val="36"/>
        </w:rPr>
        <w:t xml:space="preserve">помощь психолога, консультацию юриста </w:t>
      </w:r>
      <w:r w:rsidRPr="00E92BA2">
        <w:rPr>
          <w:rFonts w:ascii="Times New Roman" w:hAnsi="Times New Roman" w:cs="Times New Roman"/>
          <w:b/>
          <w:sz w:val="36"/>
          <w:szCs w:val="36"/>
        </w:rPr>
        <w:t>и все виды социальных услуг.</w:t>
      </w:r>
    </w:p>
    <w:p w:rsidR="00E92BA2" w:rsidRDefault="00871F36" w:rsidP="00E92BA2">
      <w:pPr>
        <w:spacing w:after="0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1172AB">
        <w:rPr>
          <w:rFonts w:ascii="Times New Roman" w:hAnsi="Times New Roman" w:cs="Times New Roman"/>
          <w:color w:val="C00000"/>
          <w:sz w:val="36"/>
          <w:szCs w:val="36"/>
        </w:rPr>
        <w:t xml:space="preserve">Все виды услуг пострадавшим оказываются нашим Центром </w:t>
      </w:r>
      <w:r w:rsidRPr="00603108"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  <w:t>на безвозмездной основе!</w:t>
      </w:r>
    </w:p>
    <w:p w:rsidR="00E92BA2" w:rsidRDefault="00871F36" w:rsidP="00E92B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603108">
        <w:rPr>
          <w:rFonts w:ascii="Times New Roman" w:hAnsi="Times New Roman" w:cs="Times New Roman"/>
          <w:b/>
          <w:i/>
          <w:color w:val="00B050"/>
          <w:sz w:val="36"/>
          <w:szCs w:val="36"/>
        </w:rPr>
        <w:t>Конфиденциальность, анони</w:t>
      </w:r>
      <w:bookmarkStart w:id="0" w:name="_GoBack"/>
      <w:bookmarkEnd w:id="0"/>
      <w:r w:rsidRPr="00603108">
        <w:rPr>
          <w:rFonts w:ascii="Times New Roman" w:hAnsi="Times New Roman" w:cs="Times New Roman"/>
          <w:b/>
          <w:i/>
          <w:color w:val="00B050"/>
          <w:sz w:val="36"/>
          <w:szCs w:val="36"/>
        </w:rPr>
        <w:t xml:space="preserve">мность и профессионализм </w:t>
      </w:r>
      <w:r w:rsidR="005703BE" w:rsidRPr="00603108">
        <w:rPr>
          <w:rFonts w:ascii="Times New Roman" w:hAnsi="Times New Roman" w:cs="Times New Roman"/>
          <w:b/>
          <w:i/>
          <w:color w:val="00B050"/>
          <w:sz w:val="36"/>
          <w:szCs w:val="36"/>
        </w:rPr>
        <w:t>ГАРАНТИРУЕМ</w:t>
      </w:r>
      <w:r w:rsidRPr="00603108">
        <w:rPr>
          <w:rFonts w:ascii="Times New Roman" w:hAnsi="Times New Roman" w:cs="Times New Roman"/>
          <w:b/>
          <w:i/>
          <w:color w:val="00B050"/>
          <w:sz w:val="36"/>
          <w:szCs w:val="36"/>
        </w:rPr>
        <w:t>!</w:t>
      </w:r>
    </w:p>
    <w:p w:rsidR="00871F36" w:rsidRPr="00AF2CA2" w:rsidRDefault="00871F36" w:rsidP="00E92B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  <w:u w:val="single"/>
        </w:rPr>
      </w:pPr>
      <w:r w:rsidRPr="00AF2CA2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 xml:space="preserve">Ждем Ваших обращений по адресу: </w:t>
      </w:r>
    </w:p>
    <w:p w:rsidR="005703BE" w:rsidRDefault="00871F36" w:rsidP="00ED7385">
      <w:pPr>
        <w:spacing w:after="0" w:line="240" w:lineRule="auto"/>
        <w:jc w:val="center"/>
        <w:rPr>
          <w:rFonts w:ascii="Times New Roman" w:hAnsi="Times New Roman" w:cs="Times New Roman"/>
          <w:color w:val="984806" w:themeColor="accent6" w:themeShade="80"/>
          <w:sz w:val="44"/>
          <w:szCs w:val="44"/>
        </w:rPr>
      </w:pPr>
      <w:r w:rsidRPr="005703BE">
        <w:rPr>
          <w:rFonts w:ascii="Times New Roman" w:hAnsi="Times New Roman" w:cs="Times New Roman"/>
          <w:b/>
          <w:sz w:val="32"/>
          <w:szCs w:val="32"/>
        </w:rPr>
        <w:t>г. Орша, ул. Владимира Ленина, д. 43,  кабинеты № 19, 5.</w:t>
      </w:r>
      <w:r w:rsidRPr="00445F95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ED7385" w:rsidRDefault="00871F36" w:rsidP="00ED738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6A8">
        <w:rPr>
          <w:rFonts w:ascii="Times New Roman" w:hAnsi="Times New Roman" w:cs="Times New Roman"/>
          <w:color w:val="984806" w:themeColor="accent6" w:themeShade="80"/>
          <w:sz w:val="44"/>
          <w:szCs w:val="44"/>
        </w:rPr>
        <w:t>Мы работаем:</w:t>
      </w:r>
    </w:p>
    <w:p w:rsidR="00A536A8" w:rsidRPr="005703BE" w:rsidRDefault="00AF2CA2" w:rsidP="00ED738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3BE">
        <w:rPr>
          <w:rFonts w:ascii="Times New Roman" w:hAnsi="Times New Roman" w:cs="Times New Roman"/>
          <w:b/>
          <w:sz w:val="32"/>
          <w:szCs w:val="32"/>
        </w:rPr>
        <w:t>п</w:t>
      </w:r>
      <w:r w:rsidR="00871F36" w:rsidRPr="005703BE">
        <w:rPr>
          <w:rFonts w:ascii="Times New Roman" w:hAnsi="Times New Roman" w:cs="Times New Roman"/>
          <w:b/>
          <w:sz w:val="32"/>
          <w:szCs w:val="32"/>
        </w:rPr>
        <w:t xml:space="preserve">онедельник – пятница </w:t>
      </w:r>
    </w:p>
    <w:p w:rsidR="00A41300" w:rsidRPr="005703BE" w:rsidRDefault="00871F36" w:rsidP="00E92B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03BE">
        <w:rPr>
          <w:rFonts w:ascii="Times New Roman" w:hAnsi="Times New Roman" w:cs="Times New Roman"/>
          <w:b/>
          <w:sz w:val="32"/>
          <w:szCs w:val="32"/>
        </w:rPr>
        <w:t xml:space="preserve">с 8.00 до 17.00 </w:t>
      </w:r>
    </w:p>
    <w:p w:rsidR="00871F36" w:rsidRPr="00A41300" w:rsidRDefault="00A41300" w:rsidP="00E92B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71F36" w:rsidRPr="00A41300">
        <w:rPr>
          <w:rFonts w:ascii="Times New Roman" w:hAnsi="Times New Roman" w:cs="Times New Roman"/>
          <w:sz w:val="28"/>
          <w:szCs w:val="28"/>
        </w:rPr>
        <w:t>перерыв с 13.00 до 14.00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41300" w:rsidRPr="00A41300" w:rsidRDefault="00A41300" w:rsidP="00A41300">
      <w:pPr>
        <w:spacing w:after="0" w:line="240" w:lineRule="auto"/>
        <w:jc w:val="center"/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</w:pPr>
      <w:r w:rsidRPr="00A41300">
        <w:rPr>
          <w:rFonts w:ascii="Times New Roman" w:hAnsi="Times New Roman" w:cs="Times New Roman"/>
          <w:b/>
          <w:color w:val="984806" w:themeColor="accent6" w:themeShade="80"/>
          <w:sz w:val="48"/>
          <w:szCs w:val="48"/>
        </w:rPr>
        <w:t>Контактные телефоны</w:t>
      </w:r>
    </w:p>
    <w:p w:rsidR="00A41300" w:rsidRPr="005703BE" w:rsidRDefault="00A41300" w:rsidP="00570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703BE">
        <w:rPr>
          <w:rFonts w:ascii="Times New Roman" w:hAnsi="Times New Roman" w:cs="Times New Roman"/>
          <w:b/>
          <w:i/>
          <w:sz w:val="48"/>
          <w:szCs w:val="48"/>
        </w:rPr>
        <w:t>в рабочее время:</w:t>
      </w:r>
      <w:r w:rsidR="005703BE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r w:rsidRPr="005703BE">
        <w:rPr>
          <w:rFonts w:ascii="Times New Roman" w:hAnsi="Times New Roman" w:cs="Times New Roman"/>
          <w:b/>
          <w:color w:val="C00000"/>
          <w:sz w:val="56"/>
          <w:szCs w:val="56"/>
        </w:rPr>
        <w:t>51-03-91, 54-03-48;</w:t>
      </w:r>
    </w:p>
    <w:p w:rsidR="00A41300" w:rsidRPr="005703BE" w:rsidRDefault="00A41300" w:rsidP="005703B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703BE">
        <w:rPr>
          <w:rFonts w:ascii="Times New Roman" w:hAnsi="Times New Roman" w:cs="Times New Roman"/>
          <w:b/>
          <w:i/>
          <w:sz w:val="48"/>
          <w:szCs w:val="48"/>
        </w:rPr>
        <w:t>в нерабочее и ночное время</w:t>
      </w:r>
      <w:r w:rsidR="00AF2CA2" w:rsidRPr="005703BE">
        <w:rPr>
          <w:rFonts w:ascii="Times New Roman" w:hAnsi="Times New Roman" w:cs="Times New Roman"/>
          <w:b/>
          <w:i/>
          <w:sz w:val="48"/>
          <w:szCs w:val="48"/>
        </w:rPr>
        <w:t>:</w:t>
      </w:r>
      <w:r w:rsidRPr="005703BE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5703BE">
        <w:rPr>
          <w:rFonts w:ascii="Times New Roman" w:hAnsi="Times New Roman" w:cs="Times New Roman"/>
          <w:b/>
          <w:color w:val="C00000"/>
          <w:sz w:val="56"/>
          <w:szCs w:val="56"/>
        </w:rPr>
        <w:t>102, 51-83-77.</w:t>
      </w:r>
    </w:p>
    <w:p w:rsidR="00E92BA2" w:rsidRDefault="00E92BA2" w:rsidP="00C36EE5">
      <w:pPr>
        <w:spacing w:after="0"/>
        <w:jc w:val="center"/>
        <w:rPr>
          <w:noProof/>
          <w:lang w:eastAsia="ru-RU"/>
        </w:rPr>
      </w:pPr>
    </w:p>
    <w:p w:rsidR="00E92BA2" w:rsidRDefault="005703BE" w:rsidP="00C36EE5">
      <w:pPr>
        <w:spacing w:after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4CFD5A" wp14:editId="53A04EBE">
            <wp:simplePos x="0" y="0"/>
            <wp:positionH relativeFrom="column">
              <wp:posOffset>1685925</wp:posOffset>
            </wp:positionH>
            <wp:positionV relativeFrom="paragraph">
              <wp:posOffset>1270</wp:posOffset>
            </wp:positionV>
            <wp:extent cx="2724150" cy="1057275"/>
            <wp:effectExtent l="0" t="0" r="0" b="9525"/>
            <wp:wrapSquare wrapText="bothSides"/>
            <wp:docPr id="2" name="Рисунок 2" descr="http://maiak.by/files/news/1533_big.ts1410726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iak.by/files/news/1533_big.ts14107265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80" b="11681"/>
                    <a:stretch/>
                  </pic:blipFill>
                  <pic:spPr bwMode="auto">
                    <a:xfrm>
                      <a:off x="0" y="0"/>
                      <a:ext cx="27241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BA2" w:rsidRDefault="00E92BA2" w:rsidP="00C36EE5">
      <w:pPr>
        <w:spacing w:after="0"/>
        <w:jc w:val="center"/>
        <w:rPr>
          <w:noProof/>
          <w:lang w:eastAsia="ru-RU"/>
        </w:rPr>
      </w:pPr>
    </w:p>
    <w:p w:rsidR="00772987" w:rsidRPr="00A536A8" w:rsidRDefault="00772987" w:rsidP="00C36EE5">
      <w:pPr>
        <w:spacing w:after="0"/>
        <w:jc w:val="center"/>
        <w:rPr>
          <w:color w:val="C00000"/>
          <w:sz w:val="48"/>
          <w:szCs w:val="48"/>
        </w:rPr>
      </w:pPr>
    </w:p>
    <w:sectPr w:rsidR="00772987" w:rsidRPr="00A536A8" w:rsidSect="00BB69F2">
      <w:pgSz w:w="11906" w:h="16838"/>
      <w:pgMar w:top="1276" w:right="1080" w:bottom="567" w:left="1080" w:header="708" w:footer="708" w:gutter="0"/>
      <w:pgBorders w:offsetFrom="page">
        <w:top w:val="cabins" w:sz="18" w:space="24" w:color="4F6228" w:themeColor="accent3" w:themeShade="80"/>
        <w:left w:val="cabins" w:sz="18" w:space="24" w:color="4F6228" w:themeColor="accent3" w:themeShade="80"/>
        <w:bottom w:val="cabins" w:sz="18" w:space="24" w:color="4F6228" w:themeColor="accent3" w:themeShade="80"/>
        <w:right w:val="cabins" w:sz="1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BA"/>
    <w:rsid w:val="001172AB"/>
    <w:rsid w:val="00445F95"/>
    <w:rsid w:val="005703BE"/>
    <w:rsid w:val="00603108"/>
    <w:rsid w:val="006118BA"/>
    <w:rsid w:val="006B4157"/>
    <w:rsid w:val="00706940"/>
    <w:rsid w:val="00772987"/>
    <w:rsid w:val="00871F36"/>
    <w:rsid w:val="00A41300"/>
    <w:rsid w:val="00A536A8"/>
    <w:rsid w:val="00AF2CA2"/>
    <w:rsid w:val="00BB69F2"/>
    <w:rsid w:val="00BC13EC"/>
    <w:rsid w:val="00C36EE5"/>
    <w:rsid w:val="00CA309E"/>
    <w:rsid w:val="00D36916"/>
    <w:rsid w:val="00D55DE8"/>
    <w:rsid w:val="00DA5147"/>
    <w:rsid w:val="00E92BA2"/>
    <w:rsid w:val="00ED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19</cp:revision>
  <dcterms:created xsi:type="dcterms:W3CDTF">2017-08-30T06:23:00Z</dcterms:created>
  <dcterms:modified xsi:type="dcterms:W3CDTF">2019-11-20T10:14:00Z</dcterms:modified>
</cp:coreProperties>
</file>